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B84B32" w14:textId="77777777" w:rsidR="00037103" w:rsidRDefault="00037103" w:rsidP="00037103">
      <w:pPr>
        <w:pStyle w:val="NormalWeb"/>
        <w:shd w:val="clear" w:color="auto" w:fill="FFFFFF"/>
        <w:spacing w:before="120" w:beforeAutospacing="0" w:after="120" w:afterAutospacing="0" w:line="312" w:lineRule="auto"/>
        <w:jc w:val="both"/>
        <w:rPr>
          <w:b/>
          <w:sz w:val="26"/>
          <w:szCs w:val="26"/>
        </w:rPr>
      </w:pPr>
    </w:p>
    <w:p w14:paraId="6D5C1FC5" w14:textId="3AE5E465" w:rsidR="00037103" w:rsidRPr="00C36777" w:rsidRDefault="00037103" w:rsidP="00C36777">
      <w:pPr>
        <w:spacing w:before="120" w:after="120" w:line="312" w:lineRule="auto"/>
        <w:rPr>
          <w:bCs/>
          <w:i/>
          <w:iCs/>
          <w:sz w:val="26"/>
          <w:szCs w:val="26"/>
        </w:rPr>
      </w:pPr>
      <w:r w:rsidRPr="00C36777">
        <w:rPr>
          <w:bCs/>
          <w:i/>
          <w:iCs/>
          <w:sz w:val="26"/>
          <w:szCs w:val="26"/>
        </w:rPr>
        <w:t>Công nghệ MBBR + Lọc áp lực</w:t>
      </w:r>
    </w:p>
    <w:p w14:paraId="023BACAD" w14:textId="77777777" w:rsidR="00037103" w:rsidRPr="00B26BD9" w:rsidRDefault="00037103" w:rsidP="00037103">
      <w:pPr>
        <w:pStyle w:val="ListParagraph"/>
        <w:spacing w:before="120" w:after="120" w:line="312" w:lineRule="auto"/>
        <w:ind w:left="1080"/>
        <w:rPr>
          <w:b/>
          <w:bCs/>
          <w:sz w:val="26"/>
          <w:szCs w:val="26"/>
        </w:rPr>
      </w:pPr>
      <w:r w:rsidRPr="00B26BD9">
        <w:rPr>
          <w:b/>
          <w:bCs/>
          <w:sz w:val="26"/>
          <w:szCs w:val="26"/>
        </w:rPr>
        <w:t xml:space="preserve">* Sơ đồ công nghệ </w:t>
      </w:r>
    </w:p>
    <w:p w14:paraId="465C0FBC" w14:textId="779AE016" w:rsidR="00037103" w:rsidRPr="00B26BD9" w:rsidRDefault="00037103" w:rsidP="00037103">
      <w:pPr>
        <w:pStyle w:val="ListParagraph"/>
        <w:spacing w:before="120" w:after="120" w:line="312" w:lineRule="auto"/>
        <w:ind w:left="0"/>
        <w:rPr>
          <w:sz w:val="26"/>
          <w:szCs w:val="26"/>
        </w:rPr>
      </w:pPr>
      <w:r w:rsidRPr="00B26BD9">
        <w:rPr>
          <w:noProof/>
          <w:sz w:val="26"/>
          <w:szCs w:val="26"/>
        </w:rPr>
        <w:drawing>
          <wp:inline distT="0" distB="0" distL="0" distR="0" wp14:anchorId="702AEAA3" wp14:editId="31A3E527">
            <wp:extent cx="5943600" cy="33051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4838D" w14:textId="77777777" w:rsidR="00037103" w:rsidRPr="00B26BD9" w:rsidRDefault="00037103" w:rsidP="00037103">
      <w:pPr>
        <w:pStyle w:val="ListParagraph"/>
        <w:spacing w:before="120" w:after="120" w:line="312" w:lineRule="auto"/>
        <w:ind w:left="1080"/>
        <w:rPr>
          <w:sz w:val="26"/>
          <w:szCs w:val="26"/>
          <w:lang w:val="vi-VN"/>
        </w:rPr>
      </w:pPr>
    </w:p>
    <w:p w14:paraId="77C7AA69" w14:textId="77777777" w:rsidR="00037103" w:rsidRDefault="00037103" w:rsidP="00037103">
      <w:pPr>
        <w:pStyle w:val="ListParagraph"/>
        <w:numPr>
          <w:ilvl w:val="0"/>
          <w:numId w:val="2"/>
        </w:numPr>
        <w:spacing w:before="120" w:after="120" w:line="312" w:lineRule="auto"/>
        <w:ind w:left="0" w:firstLine="720"/>
        <w:jc w:val="both"/>
        <w:rPr>
          <w:sz w:val="26"/>
          <w:szCs w:val="26"/>
          <w:lang w:val="vi-VN"/>
        </w:rPr>
      </w:pPr>
      <w:r w:rsidRPr="00B26BD9">
        <w:rPr>
          <w:sz w:val="26"/>
          <w:szCs w:val="26"/>
          <w:lang w:val="vi-VN"/>
        </w:rPr>
        <w:t xml:space="preserve">Chất lượng nước thải sau khi xử lý luôn luôn đảm bảo </w:t>
      </w:r>
      <w:r w:rsidRPr="00B26BD9">
        <w:rPr>
          <w:b/>
          <w:bCs/>
          <w:sz w:val="26"/>
          <w:szCs w:val="26"/>
          <w:lang w:val="vi-VN"/>
        </w:rPr>
        <w:t>QCVN 14:2008 BTNMT cột B</w:t>
      </w:r>
      <w:r w:rsidRPr="00B26BD9">
        <w:rPr>
          <w:sz w:val="26"/>
          <w:szCs w:val="26"/>
          <w:lang w:val="vi-VN"/>
        </w:rPr>
        <w:t xml:space="preserve"> về nước thải sinh hoạt . Với công nghệ MBBR – Lọc áp lực nước thải hoàn toàn đáp ứng được quy chuẩn </w:t>
      </w:r>
      <w:r w:rsidRPr="00B26BD9">
        <w:rPr>
          <w:b/>
          <w:bCs/>
          <w:sz w:val="26"/>
          <w:szCs w:val="26"/>
          <w:lang w:val="vi-VN"/>
        </w:rPr>
        <w:t>Cột A QCVN 14:2008</w:t>
      </w:r>
      <w:r w:rsidRPr="00B26BD9">
        <w:rPr>
          <w:sz w:val="26"/>
          <w:szCs w:val="26"/>
          <w:lang w:val="vi-VN"/>
        </w:rPr>
        <w:t xml:space="preserve"> với đội hình vận hành chuyên nghiệp của WTC.</w:t>
      </w:r>
    </w:p>
    <w:p w14:paraId="41E17774" w14:textId="77777777" w:rsidR="00037103" w:rsidRDefault="00037103" w:rsidP="00037103">
      <w:pPr>
        <w:pStyle w:val="ListParagraph"/>
        <w:spacing w:before="120" w:after="120" w:line="312" w:lineRule="auto"/>
        <w:jc w:val="both"/>
        <w:rPr>
          <w:sz w:val="26"/>
          <w:szCs w:val="26"/>
          <w:lang w:val="vi-VN"/>
        </w:rPr>
      </w:pPr>
    </w:p>
    <w:p w14:paraId="01B079FB" w14:textId="77777777" w:rsidR="00037103" w:rsidRDefault="00037103" w:rsidP="00037103">
      <w:pPr>
        <w:pStyle w:val="ListParagraph"/>
        <w:spacing w:before="120" w:after="120" w:line="312" w:lineRule="auto"/>
        <w:jc w:val="both"/>
        <w:rPr>
          <w:sz w:val="26"/>
          <w:szCs w:val="26"/>
          <w:lang w:val="vi-VN"/>
        </w:rPr>
      </w:pPr>
    </w:p>
    <w:p w14:paraId="6A4447AE" w14:textId="77777777" w:rsidR="00037103" w:rsidRDefault="00037103" w:rsidP="00037103">
      <w:pPr>
        <w:pStyle w:val="ListParagraph"/>
        <w:spacing w:before="120" w:after="120" w:line="312" w:lineRule="auto"/>
        <w:jc w:val="both"/>
        <w:rPr>
          <w:sz w:val="26"/>
          <w:szCs w:val="26"/>
          <w:lang w:val="vi-VN"/>
        </w:rPr>
      </w:pPr>
    </w:p>
    <w:p w14:paraId="587ED293" w14:textId="77777777" w:rsidR="00037103" w:rsidRPr="00B26BD9" w:rsidRDefault="00037103" w:rsidP="00037103">
      <w:pPr>
        <w:pStyle w:val="ListParagraph"/>
        <w:spacing w:before="120" w:after="120" w:line="312" w:lineRule="auto"/>
        <w:jc w:val="both"/>
        <w:rPr>
          <w:sz w:val="26"/>
          <w:szCs w:val="26"/>
          <w:lang w:val="vi-VN"/>
        </w:rPr>
      </w:pPr>
    </w:p>
    <w:p w14:paraId="1461459E" w14:textId="77777777" w:rsidR="00037103" w:rsidRPr="00B26BD9" w:rsidRDefault="00037103" w:rsidP="00037103">
      <w:pPr>
        <w:pStyle w:val="ListParagraph"/>
        <w:spacing w:before="120" w:after="120" w:line="312" w:lineRule="auto"/>
        <w:ind w:left="0"/>
        <w:jc w:val="both"/>
        <w:rPr>
          <w:b/>
          <w:bCs/>
          <w:sz w:val="26"/>
          <w:szCs w:val="26"/>
        </w:rPr>
      </w:pPr>
      <w:r w:rsidRPr="00B26BD9">
        <w:rPr>
          <w:b/>
          <w:bCs/>
          <w:sz w:val="26"/>
          <w:szCs w:val="26"/>
        </w:rPr>
        <w:t>Các công trình các thành viên WTC đã tham gia tư vấn, thiết kế, thi công và vận hành.</w:t>
      </w:r>
    </w:p>
    <w:tbl>
      <w:tblPr>
        <w:tblW w:w="9108" w:type="dxa"/>
        <w:jc w:val="center"/>
        <w:tblLook w:val="04A0" w:firstRow="1" w:lastRow="0" w:firstColumn="1" w:lastColumn="0" w:noHBand="0" w:noVBand="1"/>
      </w:tblPr>
      <w:tblGrid>
        <w:gridCol w:w="960"/>
        <w:gridCol w:w="5808"/>
        <w:gridCol w:w="2340"/>
      </w:tblGrid>
      <w:tr w:rsidR="00037103" w:rsidRPr="00B26BD9" w14:paraId="4FF99012" w14:textId="77777777" w:rsidTr="009E00D3">
        <w:trPr>
          <w:trHeight w:val="6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noWrap/>
            <w:vAlign w:val="center"/>
            <w:hideMark/>
          </w:tcPr>
          <w:p w14:paraId="72B88DAB" w14:textId="77777777" w:rsidR="00037103" w:rsidRPr="00B26BD9" w:rsidRDefault="00037103" w:rsidP="009E00D3">
            <w:pPr>
              <w:spacing w:before="120" w:after="120" w:line="312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</w:rPr>
              <w:t>STT</w:t>
            </w:r>
          </w:p>
        </w:tc>
        <w:tc>
          <w:tcPr>
            <w:tcW w:w="5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4C6E7"/>
            <w:vAlign w:val="center"/>
            <w:hideMark/>
          </w:tcPr>
          <w:p w14:paraId="2D1FE012" w14:textId="77777777" w:rsidR="00037103" w:rsidRPr="00B26BD9" w:rsidRDefault="00037103" w:rsidP="009E00D3">
            <w:pPr>
              <w:spacing w:before="120" w:after="120" w:line="312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</w:rPr>
              <w:t>CÁC CÔNG TRÌNH THỰC HIỆN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/>
            <w:noWrap/>
            <w:vAlign w:val="center"/>
            <w:hideMark/>
          </w:tcPr>
          <w:p w14:paraId="3AE3CB43" w14:textId="77777777" w:rsidR="00037103" w:rsidRPr="00B26BD9" w:rsidRDefault="00037103" w:rsidP="009E00D3">
            <w:pPr>
              <w:spacing w:before="120" w:after="120" w:line="312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</w:rPr>
              <w:t>NĂM THỰC HIỆN</w:t>
            </w:r>
          </w:p>
        </w:tc>
      </w:tr>
      <w:tr w:rsidR="00037103" w:rsidRPr="00B26BD9" w14:paraId="0E538229" w14:textId="77777777" w:rsidTr="009E00D3">
        <w:trPr>
          <w:trHeight w:val="64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8EE5D" w14:textId="77777777" w:rsidR="00037103" w:rsidRPr="00B26BD9" w:rsidRDefault="00037103" w:rsidP="009E00D3">
            <w:pPr>
              <w:spacing w:before="120" w:after="120" w:line="312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D27DF" w14:textId="77777777" w:rsidR="00037103" w:rsidRPr="00B26BD9" w:rsidRDefault="00037103" w:rsidP="009E00D3">
            <w:pPr>
              <w:spacing w:before="120" w:after="120" w:line="312" w:lineRule="auto"/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</w:rPr>
              <w:t>Cung cấp vi sinh &amp; giá thể vinh sinh, tư vấn giải pháp vận hành</w:t>
            </w:r>
            <w:r w:rsidRPr="00B26BD9">
              <w:rPr>
                <w:rFonts w:eastAsia="Times New Roman"/>
                <w:color w:val="000000"/>
                <w:sz w:val="26"/>
                <w:szCs w:val="26"/>
              </w:rPr>
              <w:br/>
            </w:r>
            <w:r w:rsidRPr="00B26BD9">
              <w:rPr>
                <w:rFonts w:eastAsia="Times New Roman"/>
                <w:color w:val="000000"/>
                <w:sz w:val="26"/>
                <w:szCs w:val="26"/>
              </w:rPr>
              <w:lastRenderedPageBreak/>
              <w:t xml:space="preserve"> hệ thống xử lý nước thải tòa nhà F-Home với công suất 450 m</w:t>
            </w:r>
            <w:r w:rsidRPr="00B26BD9">
              <w:rPr>
                <w:rFonts w:eastAsia="Times New Roman"/>
                <w:color w:val="000000"/>
                <w:sz w:val="26"/>
                <w:szCs w:val="26"/>
                <w:vertAlign w:val="superscript"/>
              </w:rPr>
              <w:t>3</w:t>
            </w:r>
            <w:r w:rsidRPr="00B26BD9">
              <w:rPr>
                <w:rFonts w:eastAsia="Times New Roman"/>
                <w:color w:val="000000"/>
                <w:sz w:val="26"/>
                <w:szCs w:val="26"/>
              </w:rPr>
              <w:t xml:space="preserve">/ngđ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F77CB" w14:textId="77777777" w:rsidR="00037103" w:rsidRPr="00B26BD9" w:rsidRDefault="00037103" w:rsidP="009E00D3">
            <w:pPr>
              <w:spacing w:before="120" w:after="120" w:line="312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</w:rPr>
              <w:lastRenderedPageBreak/>
              <w:t>2020</w:t>
            </w:r>
          </w:p>
        </w:tc>
      </w:tr>
      <w:tr w:rsidR="00037103" w:rsidRPr="00B26BD9" w14:paraId="642E4DE8" w14:textId="77777777" w:rsidTr="009E00D3">
        <w:trPr>
          <w:trHeight w:val="81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52973" w14:textId="77777777" w:rsidR="00037103" w:rsidRPr="00B26BD9" w:rsidRDefault="00037103" w:rsidP="009E00D3">
            <w:pPr>
              <w:spacing w:before="120" w:after="120" w:line="312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3F05A" w14:textId="77777777" w:rsidR="00037103" w:rsidRPr="00B26BD9" w:rsidRDefault="00037103" w:rsidP="009E00D3">
            <w:pPr>
              <w:spacing w:before="120" w:after="120" w:line="312" w:lineRule="auto"/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</w:rPr>
              <w:t>Thiết kế hệ thống xử lý nước thải Khách sạn NGA LÊ 1 với công suất 150 m</w:t>
            </w:r>
            <w:r w:rsidRPr="00B26BD9">
              <w:rPr>
                <w:rFonts w:eastAsia="Times New Roman"/>
                <w:color w:val="000000"/>
                <w:sz w:val="26"/>
                <w:szCs w:val="26"/>
                <w:vertAlign w:val="superscript"/>
              </w:rPr>
              <w:t>3</w:t>
            </w:r>
            <w:r w:rsidRPr="00B26BD9">
              <w:rPr>
                <w:rFonts w:eastAsia="Times New Roman"/>
                <w:color w:val="000000"/>
                <w:sz w:val="26"/>
                <w:szCs w:val="26"/>
              </w:rPr>
              <w:t>/ngđ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882CA" w14:textId="77777777" w:rsidR="00037103" w:rsidRPr="00B26BD9" w:rsidRDefault="00037103" w:rsidP="009E00D3">
            <w:pPr>
              <w:spacing w:before="120" w:after="120" w:line="312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</w:rPr>
              <w:t>2020</w:t>
            </w:r>
          </w:p>
        </w:tc>
      </w:tr>
      <w:tr w:rsidR="00037103" w:rsidRPr="00B26BD9" w14:paraId="42D20C84" w14:textId="77777777" w:rsidTr="009E00D3">
        <w:trPr>
          <w:trHeight w:val="64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FA4E8" w14:textId="77777777" w:rsidR="00037103" w:rsidRPr="00B26BD9" w:rsidRDefault="00037103" w:rsidP="009E00D3">
            <w:pPr>
              <w:spacing w:before="120" w:after="120" w:line="312" w:lineRule="auto"/>
              <w:jc w:val="center"/>
              <w:rPr>
                <w:rFonts w:eastAsia="Times New Roman"/>
                <w:color w:val="000000"/>
                <w:sz w:val="26"/>
                <w:szCs w:val="26"/>
                <w:lang w:val="vi-VN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  <w:lang w:val="vi-VN"/>
              </w:rPr>
              <w:t>3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63A23" w14:textId="77777777" w:rsidR="00037103" w:rsidRPr="00B26BD9" w:rsidRDefault="00037103" w:rsidP="009E00D3">
            <w:pPr>
              <w:spacing w:before="120" w:after="120" w:line="312" w:lineRule="auto"/>
              <w:jc w:val="both"/>
              <w:rPr>
                <w:rFonts w:eastAsia="Times New Roman"/>
                <w:color w:val="000000"/>
                <w:sz w:val="26"/>
                <w:szCs w:val="26"/>
                <w:lang w:val="vi-VN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  <w:lang w:val="vi-VN"/>
              </w:rPr>
              <w:t>Thiết kế hệ thống xử lý nước thải Khách sạn 559 với công suất 150 m</w:t>
            </w:r>
            <w:r w:rsidRPr="00B26BD9">
              <w:rPr>
                <w:rFonts w:eastAsia="Times New Roman"/>
                <w:color w:val="000000"/>
                <w:sz w:val="26"/>
                <w:szCs w:val="26"/>
                <w:vertAlign w:val="superscript"/>
                <w:lang w:val="vi-VN"/>
              </w:rPr>
              <w:t>3</w:t>
            </w:r>
            <w:r w:rsidRPr="00B26BD9">
              <w:rPr>
                <w:rFonts w:eastAsia="Times New Roman"/>
                <w:color w:val="000000"/>
                <w:sz w:val="26"/>
                <w:szCs w:val="26"/>
                <w:lang w:val="vi-VN"/>
              </w:rPr>
              <w:t>/ngđ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13319" w14:textId="77777777" w:rsidR="00037103" w:rsidRPr="00B26BD9" w:rsidRDefault="00037103" w:rsidP="009E00D3">
            <w:pPr>
              <w:spacing w:before="120" w:after="120" w:line="312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</w:rPr>
              <w:t>2020</w:t>
            </w:r>
          </w:p>
        </w:tc>
      </w:tr>
      <w:tr w:rsidR="00037103" w:rsidRPr="00B26BD9" w14:paraId="177E6DCD" w14:textId="77777777" w:rsidTr="009E00D3">
        <w:trPr>
          <w:trHeight w:val="88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6F3E8" w14:textId="77777777" w:rsidR="00037103" w:rsidRPr="00B26BD9" w:rsidRDefault="00037103" w:rsidP="009E00D3">
            <w:pPr>
              <w:spacing w:before="120" w:after="120" w:line="312" w:lineRule="auto"/>
              <w:jc w:val="center"/>
              <w:rPr>
                <w:rFonts w:eastAsia="Times New Roman"/>
                <w:color w:val="000000"/>
                <w:sz w:val="26"/>
                <w:szCs w:val="26"/>
                <w:lang w:val="vi-VN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  <w:lang w:val="vi-VN"/>
              </w:rPr>
              <w:t>4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7B77D" w14:textId="77777777" w:rsidR="00037103" w:rsidRPr="00B26BD9" w:rsidRDefault="00037103" w:rsidP="009E00D3">
            <w:pPr>
              <w:spacing w:before="120" w:after="120" w:line="312" w:lineRule="auto"/>
              <w:jc w:val="both"/>
              <w:rPr>
                <w:rFonts w:eastAsia="Times New Roman"/>
                <w:color w:val="000000"/>
                <w:sz w:val="26"/>
                <w:szCs w:val="26"/>
                <w:lang w:val="vi-VN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  <w:lang w:val="vi-VN"/>
              </w:rPr>
              <w:t>Thiết kế hệ thống xử lý nước thải Khách sạn PHÚC TRẦN 1 với công suất 150 m</w:t>
            </w:r>
            <w:r w:rsidRPr="00B26BD9">
              <w:rPr>
                <w:rFonts w:eastAsia="Times New Roman"/>
                <w:color w:val="000000"/>
                <w:sz w:val="26"/>
                <w:szCs w:val="26"/>
                <w:vertAlign w:val="superscript"/>
                <w:lang w:val="vi-VN"/>
              </w:rPr>
              <w:t>3</w:t>
            </w:r>
            <w:r w:rsidRPr="00B26BD9">
              <w:rPr>
                <w:rFonts w:eastAsia="Times New Roman"/>
                <w:color w:val="000000"/>
                <w:sz w:val="26"/>
                <w:szCs w:val="26"/>
                <w:lang w:val="vi-VN"/>
              </w:rPr>
              <w:t>/ngđ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716B1" w14:textId="77777777" w:rsidR="00037103" w:rsidRPr="00B26BD9" w:rsidRDefault="00037103" w:rsidP="009E00D3">
            <w:pPr>
              <w:spacing w:before="120" w:after="120" w:line="312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</w:rPr>
              <w:t>2020</w:t>
            </w:r>
          </w:p>
        </w:tc>
      </w:tr>
      <w:tr w:rsidR="00037103" w:rsidRPr="00B26BD9" w14:paraId="462F7A35" w14:textId="77777777" w:rsidTr="009E00D3">
        <w:trPr>
          <w:trHeight w:val="70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721B8" w14:textId="77777777" w:rsidR="00037103" w:rsidRPr="00B26BD9" w:rsidRDefault="00037103" w:rsidP="009E00D3">
            <w:pPr>
              <w:spacing w:before="120" w:after="120" w:line="312" w:lineRule="auto"/>
              <w:jc w:val="center"/>
              <w:rPr>
                <w:rFonts w:eastAsia="Times New Roman"/>
                <w:color w:val="000000"/>
                <w:sz w:val="26"/>
                <w:szCs w:val="26"/>
                <w:lang w:val="vi-VN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  <w:lang w:val="vi-VN"/>
              </w:rPr>
              <w:t>5</w:t>
            </w:r>
          </w:p>
        </w:tc>
        <w:tc>
          <w:tcPr>
            <w:tcW w:w="5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57E4B" w14:textId="77777777" w:rsidR="00037103" w:rsidRPr="00B26BD9" w:rsidRDefault="00037103" w:rsidP="009E00D3">
            <w:pPr>
              <w:spacing w:before="120" w:after="120" w:line="312" w:lineRule="auto"/>
              <w:jc w:val="both"/>
              <w:rPr>
                <w:rFonts w:eastAsia="Times New Roman"/>
                <w:color w:val="000000"/>
                <w:sz w:val="26"/>
                <w:szCs w:val="26"/>
                <w:lang w:val="vi-VN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  <w:lang w:val="vi-VN"/>
              </w:rPr>
              <w:t>Thiết kế hệ thống xử lý nước thải Khách sạn SAPHIA 1 với công suất 150 m</w:t>
            </w:r>
            <w:r w:rsidRPr="00B26BD9">
              <w:rPr>
                <w:rFonts w:eastAsia="Times New Roman"/>
                <w:color w:val="000000"/>
                <w:sz w:val="26"/>
                <w:szCs w:val="26"/>
                <w:vertAlign w:val="superscript"/>
                <w:lang w:val="vi-VN"/>
              </w:rPr>
              <w:t>3</w:t>
            </w:r>
            <w:r w:rsidRPr="00B26BD9">
              <w:rPr>
                <w:rFonts w:eastAsia="Times New Roman"/>
                <w:color w:val="000000"/>
                <w:sz w:val="26"/>
                <w:szCs w:val="26"/>
                <w:lang w:val="vi-VN"/>
              </w:rPr>
              <w:t>/ngđ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AACAE" w14:textId="77777777" w:rsidR="00037103" w:rsidRPr="00B26BD9" w:rsidRDefault="00037103" w:rsidP="009E00D3">
            <w:pPr>
              <w:spacing w:before="120" w:after="120" w:line="312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</w:rPr>
              <w:t>2020</w:t>
            </w:r>
          </w:p>
        </w:tc>
      </w:tr>
      <w:tr w:rsidR="00037103" w:rsidRPr="00B26BD9" w14:paraId="4E4DF4D0" w14:textId="77777777" w:rsidTr="009E00D3">
        <w:trPr>
          <w:trHeight w:val="6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02BC8" w14:textId="77777777" w:rsidR="00037103" w:rsidRPr="00B26BD9" w:rsidRDefault="00037103" w:rsidP="009E00D3">
            <w:pPr>
              <w:spacing w:before="120" w:after="120" w:line="312" w:lineRule="auto"/>
              <w:jc w:val="center"/>
              <w:rPr>
                <w:rFonts w:eastAsia="Times New Roman"/>
                <w:color w:val="000000"/>
                <w:sz w:val="26"/>
                <w:szCs w:val="26"/>
                <w:lang w:val="vi-VN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  <w:lang w:val="vi-VN"/>
              </w:rPr>
              <w:t>6</w:t>
            </w:r>
          </w:p>
        </w:tc>
        <w:tc>
          <w:tcPr>
            <w:tcW w:w="5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C5A0B" w14:textId="77777777" w:rsidR="00037103" w:rsidRPr="00B26BD9" w:rsidRDefault="00037103" w:rsidP="009E00D3">
            <w:pPr>
              <w:spacing w:before="120" w:after="120" w:line="312" w:lineRule="auto"/>
              <w:jc w:val="both"/>
              <w:rPr>
                <w:rFonts w:eastAsia="Times New Roman"/>
                <w:color w:val="000000"/>
                <w:sz w:val="26"/>
                <w:szCs w:val="26"/>
                <w:lang w:val="vi-VN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  <w:lang w:val="vi-VN"/>
              </w:rPr>
              <w:t>Thiết kế hệ thống xử lý nước thải Khách sạn SAPHIA 2 với công suất 150 m</w:t>
            </w:r>
            <w:r w:rsidRPr="00B26BD9">
              <w:rPr>
                <w:rFonts w:eastAsia="Times New Roman"/>
                <w:color w:val="000000"/>
                <w:sz w:val="26"/>
                <w:szCs w:val="26"/>
                <w:vertAlign w:val="superscript"/>
                <w:lang w:val="vi-VN"/>
              </w:rPr>
              <w:t>3</w:t>
            </w:r>
            <w:r w:rsidRPr="00B26BD9">
              <w:rPr>
                <w:rFonts w:eastAsia="Times New Roman"/>
                <w:color w:val="000000"/>
                <w:sz w:val="26"/>
                <w:szCs w:val="26"/>
                <w:lang w:val="vi-VN"/>
              </w:rPr>
              <w:t>/ngđ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72F49" w14:textId="77777777" w:rsidR="00037103" w:rsidRPr="00B26BD9" w:rsidRDefault="00037103" w:rsidP="009E00D3">
            <w:pPr>
              <w:spacing w:before="120" w:after="120" w:line="312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</w:rPr>
              <w:t>2020</w:t>
            </w:r>
          </w:p>
        </w:tc>
      </w:tr>
      <w:tr w:rsidR="00037103" w:rsidRPr="00B26BD9" w14:paraId="761D5D4D" w14:textId="77777777" w:rsidTr="009E00D3">
        <w:trPr>
          <w:trHeight w:val="6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59B9E" w14:textId="77777777" w:rsidR="00037103" w:rsidRPr="00B26BD9" w:rsidRDefault="00037103" w:rsidP="009E00D3">
            <w:pPr>
              <w:spacing w:before="120" w:after="120" w:line="312" w:lineRule="auto"/>
              <w:jc w:val="center"/>
              <w:rPr>
                <w:rFonts w:eastAsia="Times New Roman"/>
                <w:color w:val="000000"/>
                <w:sz w:val="26"/>
                <w:szCs w:val="26"/>
                <w:lang w:val="vi-VN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  <w:lang w:val="vi-VN"/>
              </w:rPr>
              <w:t>7</w:t>
            </w:r>
          </w:p>
        </w:tc>
        <w:tc>
          <w:tcPr>
            <w:tcW w:w="5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1FBDE4" w14:textId="77777777" w:rsidR="00037103" w:rsidRPr="00B26BD9" w:rsidRDefault="00037103" w:rsidP="009E00D3">
            <w:pPr>
              <w:spacing w:before="120" w:after="120" w:line="312" w:lineRule="auto"/>
              <w:jc w:val="both"/>
              <w:rPr>
                <w:rFonts w:eastAsia="Times New Roman"/>
                <w:color w:val="000000"/>
                <w:sz w:val="26"/>
                <w:szCs w:val="26"/>
                <w:lang w:val="vi-VN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  <w:lang w:val="vi-VN"/>
              </w:rPr>
              <w:t>Thiết kế hệ thống xử lý nước thải Khách sạn THANH HÀ TRẦN với công suất 100 m</w:t>
            </w:r>
            <w:r w:rsidRPr="00B26BD9">
              <w:rPr>
                <w:rFonts w:eastAsia="Times New Roman"/>
                <w:color w:val="000000"/>
                <w:sz w:val="26"/>
                <w:szCs w:val="26"/>
                <w:vertAlign w:val="superscript"/>
                <w:lang w:val="vi-VN"/>
              </w:rPr>
              <w:t>3</w:t>
            </w:r>
            <w:r w:rsidRPr="00B26BD9">
              <w:rPr>
                <w:rFonts w:eastAsia="Times New Roman"/>
                <w:color w:val="000000"/>
                <w:sz w:val="26"/>
                <w:szCs w:val="26"/>
                <w:lang w:val="vi-VN"/>
              </w:rPr>
              <w:t>/ngđ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47DDC" w14:textId="77777777" w:rsidR="00037103" w:rsidRPr="00B26BD9" w:rsidRDefault="00037103" w:rsidP="009E00D3">
            <w:pPr>
              <w:spacing w:before="120" w:after="120" w:line="312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B26BD9">
              <w:rPr>
                <w:rFonts w:eastAsia="Times New Roman"/>
                <w:color w:val="000000"/>
                <w:sz w:val="26"/>
                <w:szCs w:val="26"/>
              </w:rPr>
              <w:t>2020</w:t>
            </w:r>
          </w:p>
        </w:tc>
      </w:tr>
    </w:tbl>
    <w:p w14:paraId="5F9140E4" w14:textId="77777777" w:rsidR="00037103" w:rsidRDefault="00037103" w:rsidP="00037103">
      <w:pPr>
        <w:spacing w:before="120" w:after="120" w:line="312" w:lineRule="auto"/>
        <w:rPr>
          <w:b/>
          <w:sz w:val="26"/>
          <w:szCs w:val="26"/>
          <w:lang w:val="vi-VN"/>
        </w:rPr>
      </w:pPr>
    </w:p>
    <w:p w14:paraId="627356A6" w14:textId="77777777" w:rsidR="00037103" w:rsidRDefault="00037103" w:rsidP="00037103">
      <w:pPr>
        <w:spacing w:before="120" w:after="120" w:line="312" w:lineRule="auto"/>
        <w:rPr>
          <w:b/>
          <w:sz w:val="26"/>
          <w:szCs w:val="26"/>
          <w:lang w:val="vi-VN"/>
        </w:rPr>
      </w:pPr>
    </w:p>
    <w:p w14:paraId="7DD006C0" w14:textId="77777777" w:rsidR="00037103" w:rsidRDefault="00037103" w:rsidP="00037103">
      <w:pPr>
        <w:spacing w:before="120" w:after="120" w:line="312" w:lineRule="auto"/>
        <w:rPr>
          <w:b/>
          <w:sz w:val="26"/>
          <w:szCs w:val="26"/>
          <w:lang w:val="vi-VN"/>
        </w:rPr>
      </w:pPr>
    </w:p>
    <w:p w14:paraId="309FFBE5" w14:textId="77777777" w:rsidR="00037103" w:rsidRDefault="00037103" w:rsidP="00037103">
      <w:pPr>
        <w:spacing w:before="120" w:after="120" w:line="312" w:lineRule="auto"/>
        <w:rPr>
          <w:b/>
          <w:sz w:val="26"/>
          <w:szCs w:val="26"/>
          <w:lang w:val="vi-VN"/>
        </w:rPr>
      </w:pPr>
    </w:p>
    <w:p w14:paraId="048F5BAF" w14:textId="77777777" w:rsidR="00037103" w:rsidRDefault="00037103" w:rsidP="00037103">
      <w:pPr>
        <w:spacing w:before="120" w:after="120" w:line="312" w:lineRule="auto"/>
        <w:rPr>
          <w:b/>
          <w:sz w:val="26"/>
          <w:szCs w:val="26"/>
          <w:lang w:val="vi-VN"/>
        </w:rPr>
      </w:pPr>
    </w:p>
    <w:p w14:paraId="0ABCF3BD" w14:textId="77777777" w:rsidR="00037103" w:rsidRDefault="00037103" w:rsidP="00037103">
      <w:pPr>
        <w:spacing w:before="120" w:after="120" w:line="312" w:lineRule="auto"/>
        <w:rPr>
          <w:b/>
          <w:sz w:val="26"/>
          <w:szCs w:val="26"/>
          <w:lang w:val="vi-VN"/>
        </w:rPr>
      </w:pPr>
    </w:p>
    <w:p w14:paraId="0DDF3EC1" w14:textId="77777777" w:rsidR="00037103" w:rsidRDefault="00037103" w:rsidP="00037103">
      <w:pPr>
        <w:spacing w:before="120" w:after="120" w:line="312" w:lineRule="auto"/>
        <w:rPr>
          <w:b/>
          <w:sz w:val="26"/>
          <w:szCs w:val="26"/>
          <w:lang w:val="vi-VN"/>
        </w:rPr>
      </w:pPr>
    </w:p>
    <w:p w14:paraId="48772238" w14:textId="77777777" w:rsidR="00037103" w:rsidRPr="00B26BD9" w:rsidRDefault="00037103" w:rsidP="00037103">
      <w:pPr>
        <w:spacing w:before="120" w:after="120" w:line="312" w:lineRule="auto"/>
        <w:rPr>
          <w:b/>
          <w:sz w:val="26"/>
          <w:szCs w:val="26"/>
          <w:lang w:val="vi-VN"/>
        </w:rPr>
      </w:pPr>
    </w:p>
    <w:p w14:paraId="41D512D4" w14:textId="77777777" w:rsidR="00537E8E" w:rsidRDefault="00537E8E">
      <w:bookmarkStart w:id="0" w:name="_GoBack"/>
      <w:bookmarkEnd w:id="0"/>
    </w:p>
    <w:sectPr w:rsidR="00537E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5D6011"/>
    <w:multiLevelType w:val="hybridMultilevel"/>
    <w:tmpl w:val="AF32BA3C"/>
    <w:lvl w:ilvl="0" w:tplc="D8E8F7F2">
      <w:start w:val="3"/>
      <w:numFmt w:val="bullet"/>
      <w:lvlText w:val=""/>
      <w:lvlJc w:val="left"/>
      <w:pPr>
        <w:ind w:left="108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A6F45F6"/>
    <w:multiLevelType w:val="hybridMultilevel"/>
    <w:tmpl w:val="C698689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103"/>
    <w:rsid w:val="00037103"/>
    <w:rsid w:val="0021329F"/>
    <w:rsid w:val="00283693"/>
    <w:rsid w:val="003E6E01"/>
    <w:rsid w:val="00537E8E"/>
    <w:rsid w:val="00C36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35B934"/>
  <w15:chartTrackingRefBased/>
  <w15:docId w15:val="{A75B107F-CF5B-48CB-BC87-CFBCF3349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7103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037103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037103"/>
    <w:pPr>
      <w:ind w:left="720"/>
      <w:contextualSpacing/>
    </w:pPr>
    <w:rPr>
      <w:rFonts w:eastAsia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163</Words>
  <Characters>931</Characters>
  <Application>Microsoft Office Word</Application>
  <DocSecurity>0</DocSecurity>
  <Lines>7</Lines>
  <Paragraphs>2</Paragraphs>
  <ScaleCrop>false</ScaleCrop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Vũ Trần</dc:creator>
  <cp:keywords/>
  <dc:description/>
  <cp:lastModifiedBy>Vũ Trần</cp:lastModifiedBy>
  <cp:revision>3</cp:revision>
  <dcterms:created xsi:type="dcterms:W3CDTF">2020-12-15T08:43:00Z</dcterms:created>
  <dcterms:modified xsi:type="dcterms:W3CDTF">2020-12-16T02:45:00Z</dcterms:modified>
</cp:coreProperties>
</file>